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9F02" w14:textId="5D6BC3B9" w:rsidR="00FA6974" w:rsidRDefault="00522C31" w:rsidP="00522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C31">
        <w:rPr>
          <w:rFonts w:ascii="Times New Roman" w:hAnsi="Times New Roman" w:cs="Times New Roman"/>
          <w:b/>
          <w:bCs/>
          <w:sz w:val="28"/>
          <w:szCs w:val="28"/>
        </w:rPr>
        <w:t>Если пьяным курить, то пожару – быть!</w:t>
      </w:r>
    </w:p>
    <w:p w14:paraId="00FCA7B5" w14:textId="23DAA5D8" w:rsidR="009E05D2" w:rsidRDefault="00522C31" w:rsidP="00AC2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причиной пожаров </w:t>
      </w:r>
      <w:r w:rsidR="008455A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огнём, а именно </w:t>
      </w:r>
      <w:r w:rsidR="00AC28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курение</w:t>
      </w:r>
      <w:r w:rsidR="002F47CC">
        <w:rPr>
          <w:rFonts w:ascii="Times New Roman" w:hAnsi="Times New Roman" w:cs="Times New Roman"/>
          <w:sz w:val="28"/>
          <w:szCs w:val="28"/>
        </w:rPr>
        <w:t>.</w:t>
      </w:r>
      <w:r w:rsidR="00AC2898">
        <w:rPr>
          <w:rFonts w:ascii="Times New Roman" w:hAnsi="Times New Roman" w:cs="Times New Roman"/>
          <w:sz w:val="28"/>
          <w:szCs w:val="28"/>
        </w:rPr>
        <w:t xml:space="preserve"> </w:t>
      </w:r>
      <w:r w:rsidR="002F47CC">
        <w:rPr>
          <w:rFonts w:ascii="Times New Roman" w:hAnsi="Times New Roman" w:cs="Times New Roman"/>
          <w:sz w:val="28"/>
          <w:szCs w:val="28"/>
        </w:rPr>
        <w:t>П</w:t>
      </w:r>
      <w:r w:rsidR="00AC2898">
        <w:rPr>
          <w:rFonts w:ascii="Times New Roman" w:hAnsi="Times New Roman" w:cs="Times New Roman"/>
          <w:sz w:val="28"/>
          <w:szCs w:val="28"/>
        </w:rPr>
        <w:t>ричём сигарета и алкоголь, в совокупности, образуют благоприятную обстановку для развития пожара.</w:t>
      </w:r>
    </w:p>
    <w:p w14:paraId="2D42FB0F" w14:textId="1AB5095C" w:rsidR="00AC2898" w:rsidRDefault="009E05D2" w:rsidP="00AC2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22.10.2022 года в центр оперативного управления Воложинского РОЧС поступило сообщение о пожаре в частном доме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Скрундевщина</w:t>
      </w:r>
      <w:proofErr w:type="spellEnd"/>
      <w:r w:rsidR="000109BC">
        <w:rPr>
          <w:rFonts w:ascii="Times New Roman" w:hAnsi="Times New Roman" w:cs="Times New Roman"/>
          <w:sz w:val="28"/>
          <w:szCs w:val="28"/>
        </w:rPr>
        <w:t>, в результате которого погиб хозяин дома</w:t>
      </w:r>
      <w:r>
        <w:rPr>
          <w:rFonts w:ascii="Times New Roman" w:hAnsi="Times New Roman" w:cs="Times New Roman"/>
          <w:sz w:val="28"/>
          <w:szCs w:val="28"/>
        </w:rPr>
        <w:t>. Рассматриваемая причина пожара – неосторожное обращение с огнем при курении хозяином.</w:t>
      </w:r>
    </w:p>
    <w:p w14:paraId="3FEC4EEA" w14:textId="2BBC1934" w:rsidR="00AC2898" w:rsidRDefault="00AC2898" w:rsidP="00AC2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«погорельцами» </w:t>
      </w:r>
      <w:r w:rsidR="008455AA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граждане, ведущи</w:t>
      </w:r>
      <w:r w:rsidR="008455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асоциальный образ жизни, изрядно пьющие и курящие. Начинается все банально: достаточно выпив и устав, данный гражданин, теряя бдительность, поджигает сигарету и отправляется спать. Температура тления сигареты варьируется от 300 до 600℃</w:t>
      </w:r>
      <w:r w:rsidR="00216451">
        <w:rPr>
          <w:rFonts w:ascii="Times New Roman" w:hAnsi="Times New Roman" w:cs="Times New Roman"/>
          <w:sz w:val="28"/>
          <w:szCs w:val="28"/>
        </w:rPr>
        <w:t>. При попадании её на диван, кресло, постельные принадлежности, происходит их тление, а в последующем и их горение. Хуже всего в данной ситуации то, что в доме, помимо виновника, могут оказаться его родственники, которые даже не подозревают о грядущей опасности.</w:t>
      </w:r>
    </w:p>
    <w:p w14:paraId="0A95E215" w14:textId="7B9A468E" w:rsidR="00216451" w:rsidRDefault="00216451" w:rsidP="00AC2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сами </w:t>
      </w:r>
      <w:r w:rsidR="008455AA">
        <w:rPr>
          <w:rFonts w:ascii="Times New Roman" w:hAnsi="Times New Roman" w:cs="Times New Roman"/>
          <w:sz w:val="28"/>
          <w:szCs w:val="28"/>
        </w:rPr>
        <w:t xml:space="preserve">злоупотребляющие не заинтересованы в собственной безопасности, данный вопрос приходится решать людям, неравнодушным к данной ситуации. Если вы совместно проживаете с такими гражданами, то ограничьте свой дом от </w:t>
      </w:r>
      <w:proofErr w:type="spellStart"/>
      <w:r w:rsidR="008455A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455AA">
        <w:rPr>
          <w:rFonts w:ascii="Times New Roman" w:hAnsi="Times New Roman" w:cs="Times New Roman"/>
          <w:sz w:val="28"/>
          <w:szCs w:val="28"/>
        </w:rPr>
        <w:t>: запретите курить в доме, установите разрешенные места для курения, например</w:t>
      </w:r>
      <w:r w:rsidR="00BE5DF0">
        <w:rPr>
          <w:rFonts w:ascii="Times New Roman" w:hAnsi="Times New Roman" w:cs="Times New Roman"/>
          <w:sz w:val="28"/>
          <w:szCs w:val="28"/>
        </w:rPr>
        <w:t>,</w:t>
      </w:r>
      <w:r w:rsidR="008455AA">
        <w:rPr>
          <w:rFonts w:ascii="Times New Roman" w:hAnsi="Times New Roman" w:cs="Times New Roman"/>
          <w:sz w:val="28"/>
          <w:szCs w:val="28"/>
        </w:rPr>
        <w:t xml:space="preserve"> на улице либо на балконе. </w:t>
      </w:r>
      <w:r w:rsidR="00D55185">
        <w:rPr>
          <w:rFonts w:ascii="Times New Roman" w:hAnsi="Times New Roman" w:cs="Times New Roman"/>
          <w:sz w:val="28"/>
          <w:szCs w:val="28"/>
        </w:rPr>
        <w:t>Приобретите пожарный извещатель и установите его в комнате, где спит данный гражданин, дабы своевременно заметить опасность и предпринять</w:t>
      </w:r>
      <w:r w:rsidR="001E2D46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D55185">
        <w:rPr>
          <w:rFonts w:ascii="Times New Roman" w:hAnsi="Times New Roman" w:cs="Times New Roman"/>
          <w:sz w:val="28"/>
          <w:szCs w:val="28"/>
        </w:rPr>
        <w:t xml:space="preserve"> меры. </w:t>
      </w:r>
      <w:r w:rsidR="00D92653">
        <w:rPr>
          <w:rFonts w:ascii="Times New Roman" w:hAnsi="Times New Roman" w:cs="Times New Roman"/>
          <w:sz w:val="28"/>
          <w:szCs w:val="28"/>
        </w:rPr>
        <w:t>Следите, чтобы окурки не были разбросаны по дому, а были выброшены в специально предназначенную негорючую ёмкость.</w:t>
      </w:r>
    </w:p>
    <w:p w14:paraId="377F43F5" w14:textId="6D0FAEF4" w:rsidR="00D92653" w:rsidRPr="00522C31" w:rsidRDefault="00E1695A" w:rsidP="00AC2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относитесь равнодушно к данной проблеме, будьте бдительны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926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92653" w:rsidRPr="005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1C"/>
    <w:rsid w:val="000109BC"/>
    <w:rsid w:val="000566EF"/>
    <w:rsid w:val="001E2D46"/>
    <w:rsid w:val="00216451"/>
    <w:rsid w:val="002A0F3E"/>
    <w:rsid w:val="002F47CC"/>
    <w:rsid w:val="00522C31"/>
    <w:rsid w:val="008455AA"/>
    <w:rsid w:val="009E05D2"/>
    <w:rsid w:val="00AC2898"/>
    <w:rsid w:val="00BE5DF0"/>
    <w:rsid w:val="00CB6A1C"/>
    <w:rsid w:val="00D55185"/>
    <w:rsid w:val="00D92653"/>
    <w:rsid w:val="00E1695A"/>
    <w:rsid w:val="00F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8FC2"/>
  <w15:chartTrackingRefBased/>
  <w15:docId w15:val="{9BABE285-CFC3-4AEB-B3C1-38450E2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2022-12-22T08:19:00Z</dcterms:created>
  <dcterms:modified xsi:type="dcterms:W3CDTF">2023-01-06T08:24:00Z</dcterms:modified>
</cp:coreProperties>
</file>