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52" w:rsidRDefault="00B777D9" w:rsidP="0037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доме курить</w:t>
      </w:r>
      <w:bookmarkEnd w:id="0"/>
      <w:r w:rsidR="00375AF8" w:rsidRPr="00375A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пожару быть</w:t>
      </w:r>
      <w:r w:rsidR="00375AF8" w:rsidRPr="00375AF8">
        <w:rPr>
          <w:rFonts w:ascii="Times New Roman" w:hAnsi="Times New Roman" w:cs="Times New Roman"/>
          <w:b/>
          <w:sz w:val="28"/>
          <w:szCs w:val="28"/>
        </w:rPr>
        <w:t>!</w:t>
      </w:r>
    </w:p>
    <w:p w:rsidR="00297142" w:rsidRDefault="00375AF8" w:rsidP="0037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B">
        <w:rPr>
          <w:rFonts w:ascii="Times New Roman" w:hAnsi="Times New Roman" w:cs="Times New Roman"/>
          <w:sz w:val="28"/>
          <w:szCs w:val="28"/>
        </w:rPr>
        <w:t xml:space="preserve">Зачастую можно наблюдать, как некоторые люди, закуривая, выбрасывают спички и окурки куда попало, курят в запрещенных местах, кладут окурки на горючие предметы, оставляют их вблизи вещей, способных воспламеняться при соприкосновении с огнем. </w:t>
      </w:r>
    </w:p>
    <w:p w:rsidR="00297142" w:rsidRPr="00297142" w:rsidRDefault="00375AF8" w:rsidP="00297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B">
        <w:rPr>
          <w:rFonts w:ascii="Times New Roman" w:hAnsi="Times New Roman" w:cs="Times New Roman"/>
          <w:sz w:val="28"/>
          <w:szCs w:val="28"/>
        </w:rPr>
        <w:t>В связи с тем, что курящих</w:t>
      </w:r>
      <w:r w:rsidR="00B777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A060B">
        <w:rPr>
          <w:rFonts w:ascii="Times New Roman" w:hAnsi="Times New Roman" w:cs="Times New Roman"/>
          <w:sz w:val="28"/>
          <w:szCs w:val="28"/>
        </w:rPr>
        <w:t xml:space="preserve"> </w:t>
      </w:r>
      <w:r w:rsidR="00B777D9">
        <w:rPr>
          <w:rFonts w:ascii="Times New Roman" w:hAnsi="Times New Roman" w:cs="Times New Roman"/>
          <w:sz w:val="28"/>
          <w:szCs w:val="28"/>
        </w:rPr>
        <w:t>достаточно</w:t>
      </w:r>
      <w:r w:rsidRPr="003A060B">
        <w:rPr>
          <w:rFonts w:ascii="Times New Roman" w:hAnsi="Times New Roman" w:cs="Times New Roman"/>
          <w:sz w:val="28"/>
          <w:szCs w:val="28"/>
        </w:rPr>
        <w:t xml:space="preserve"> много, отсюда следует, что вероятность пожара</w:t>
      </w:r>
      <w:r w:rsidR="00297142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Pr="003A060B">
        <w:rPr>
          <w:rFonts w:ascii="Times New Roman" w:hAnsi="Times New Roman" w:cs="Times New Roman"/>
          <w:sz w:val="28"/>
          <w:szCs w:val="28"/>
        </w:rPr>
        <w:t xml:space="preserve"> остается высокой. Вызвав тление, окурок гаснет, но образованный им очаг тления может перерасти в пожар. Курить лежа, особенно в нетрезвом состоянии</w:t>
      </w:r>
      <w:r w:rsidR="00297142">
        <w:rPr>
          <w:rFonts w:ascii="Times New Roman" w:hAnsi="Times New Roman" w:cs="Times New Roman"/>
          <w:sz w:val="28"/>
          <w:szCs w:val="28"/>
        </w:rPr>
        <w:t xml:space="preserve"> </w:t>
      </w:r>
      <w:r w:rsidR="00297142" w:rsidRPr="00297142">
        <w:rPr>
          <w:rFonts w:ascii="Times New Roman" w:hAnsi="Times New Roman" w:cs="Times New Roman"/>
          <w:sz w:val="28"/>
          <w:szCs w:val="28"/>
        </w:rPr>
        <w:t xml:space="preserve">— </w:t>
      </w:r>
      <w:r w:rsidRPr="003A060B">
        <w:rPr>
          <w:rFonts w:ascii="Times New Roman" w:hAnsi="Times New Roman" w:cs="Times New Roman"/>
          <w:sz w:val="28"/>
          <w:szCs w:val="28"/>
        </w:rPr>
        <w:t xml:space="preserve">опасно. Пожар по причине курения в нетрезвом состоянии, да еще в постели, </w:t>
      </w:r>
      <w:r w:rsidR="003A060B" w:rsidRPr="003A060B">
        <w:rPr>
          <w:rFonts w:ascii="Times New Roman" w:hAnsi="Times New Roman" w:cs="Times New Roman"/>
          <w:sz w:val="28"/>
          <w:szCs w:val="28"/>
        </w:rPr>
        <w:t>пожалуй, является самой опасной</w:t>
      </w:r>
      <w:r w:rsidRPr="003A060B">
        <w:rPr>
          <w:rFonts w:ascii="Times New Roman" w:hAnsi="Times New Roman" w:cs="Times New Roman"/>
          <w:sz w:val="28"/>
          <w:szCs w:val="28"/>
        </w:rPr>
        <w:t xml:space="preserve"> разновидностью пожара, потому что в этом случае </w:t>
      </w:r>
      <w:r w:rsidR="003A060B" w:rsidRPr="003A060B">
        <w:rPr>
          <w:rFonts w:ascii="Times New Roman" w:hAnsi="Times New Roman" w:cs="Times New Roman"/>
          <w:sz w:val="28"/>
          <w:szCs w:val="28"/>
        </w:rPr>
        <w:t>человек</w:t>
      </w:r>
      <w:r w:rsidRPr="003A060B">
        <w:rPr>
          <w:rFonts w:ascii="Times New Roman" w:hAnsi="Times New Roman" w:cs="Times New Roman"/>
          <w:sz w:val="28"/>
          <w:szCs w:val="28"/>
        </w:rPr>
        <w:t xml:space="preserve"> </w:t>
      </w:r>
      <w:r w:rsidR="003A060B" w:rsidRPr="003A060B">
        <w:rPr>
          <w:rFonts w:ascii="Times New Roman" w:hAnsi="Times New Roman" w:cs="Times New Roman"/>
          <w:sz w:val="28"/>
          <w:szCs w:val="28"/>
        </w:rPr>
        <w:t>задыхается</w:t>
      </w:r>
      <w:r w:rsidRPr="003A060B">
        <w:rPr>
          <w:rFonts w:ascii="Times New Roman" w:hAnsi="Times New Roman" w:cs="Times New Roman"/>
          <w:sz w:val="28"/>
          <w:szCs w:val="28"/>
        </w:rPr>
        <w:t xml:space="preserve"> </w:t>
      </w:r>
      <w:r w:rsidR="003A060B" w:rsidRPr="003A060B">
        <w:rPr>
          <w:rFonts w:ascii="Times New Roman" w:hAnsi="Times New Roman" w:cs="Times New Roman"/>
          <w:sz w:val="28"/>
          <w:szCs w:val="28"/>
        </w:rPr>
        <w:t>угарным газом,</w:t>
      </w:r>
      <w:r w:rsidRPr="003A060B">
        <w:rPr>
          <w:rFonts w:ascii="Times New Roman" w:hAnsi="Times New Roman" w:cs="Times New Roman"/>
          <w:sz w:val="28"/>
          <w:szCs w:val="28"/>
        </w:rPr>
        <w:t xml:space="preserve"> и</w:t>
      </w:r>
      <w:r w:rsidR="003A060B" w:rsidRPr="003A060B">
        <w:rPr>
          <w:rFonts w:ascii="Times New Roman" w:hAnsi="Times New Roman" w:cs="Times New Roman"/>
          <w:sz w:val="28"/>
          <w:szCs w:val="28"/>
        </w:rPr>
        <w:t>сходящим от продуктов горения.</w:t>
      </w:r>
      <w:r w:rsidR="003A060B">
        <w:rPr>
          <w:rFonts w:ascii="Times New Roman" w:hAnsi="Times New Roman" w:cs="Times New Roman"/>
          <w:sz w:val="28"/>
          <w:szCs w:val="28"/>
        </w:rPr>
        <w:t xml:space="preserve"> </w:t>
      </w:r>
      <w:r w:rsidR="00297142" w:rsidRPr="00297142">
        <w:rPr>
          <w:rFonts w:ascii="Times New Roman" w:hAnsi="Times New Roman" w:cs="Times New Roman"/>
          <w:sz w:val="28"/>
          <w:szCs w:val="28"/>
        </w:rPr>
        <w:t>Данный вид пожара опасен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="00297142">
        <w:rPr>
          <w:rFonts w:ascii="Times New Roman" w:hAnsi="Times New Roman" w:cs="Times New Roman"/>
          <w:sz w:val="28"/>
          <w:szCs w:val="28"/>
        </w:rPr>
        <w:t>и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297142" w:rsidRPr="00297142">
        <w:rPr>
          <w:rFonts w:ascii="Times New Roman" w:hAnsi="Times New Roman" w:cs="Times New Roman"/>
          <w:sz w:val="28"/>
          <w:szCs w:val="28"/>
        </w:rPr>
        <w:t>его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трудно, практи</w:t>
      </w:r>
      <w:r w:rsidR="00297142" w:rsidRPr="00297142">
        <w:rPr>
          <w:rFonts w:ascii="Times New Roman" w:hAnsi="Times New Roman" w:cs="Times New Roman"/>
          <w:sz w:val="28"/>
          <w:szCs w:val="28"/>
        </w:rPr>
        <w:t xml:space="preserve">чески невозможно предупредить, </w:t>
      </w:r>
      <w:r w:rsidR="00297142">
        <w:rPr>
          <w:rFonts w:ascii="Times New Roman" w:hAnsi="Times New Roman" w:cs="Times New Roman"/>
          <w:sz w:val="28"/>
          <w:szCs w:val="28"/>
        </w:rPr>
        <w:t xml:space="preserve">и </w:t>
      </w:r>
      <w:r w:rsidR="00297142" w:rsidRPr="00297142">
        <w:rPr>
          <w:rFonts w:ascii="Times New Roman" w:hAnsi="Times New Roman" w:cs="Times New Roman"/>
          <w:sz w:val="28"/>
          <w:szCs w:val="28"/>
        </w:rPr>
        <w:t>поэтому з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десь все зависит от </w:t>
      </w:r>
      <w:r w:rsidR="00297142">
        <w:rPr>
          <w:rFonts w:ascii="Times New Roman" w:hAnsi="Times New Roman" w:cs="Times New Roman"/>
          <w:sz w:val="28"/>
          <w:szCs w:val="28"/>
        </w:rPr>
        <w:t>человеческого самосознания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. </w:t>
      </w:r>
      <w:r w:rsidR="00297142" w:rsidRPr="00297142">
        <w:rPr>
          <w:rFonts w:ascii="Times New Roman" w:hAnsi="Times New Roman" w:cs="Times New Roman"/>
          <w:sz w:val="28"/>
          <w:szCs w:val="28"/>
        </w:rPr>
        <w:t>Зачастую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курильщики наплевательски относятся к соблюдению простейших правил пожарной безопасности, и</w:t>
      </w:r>
      <w:r w:rsidR="00297142" w:rsidRPr="00297142">
        <w:rPr>
          <w:rFonts w:ascii="Times New Roman" w:hAnsi="Times New Roman" w:cs="Times New Roman"/>
          <w:sz w:val="28"/>
          <w:szCs w:val="28"/>
        </w:rPr>
        <w:t>,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="00297142" w:rsidRPr="00297142">
        <w:rPr>
          <w:rFonts w:ascii="Times New Roman" w:hAnsi="Times New Roman" w:cs="Times New Roman"/>
          <w:sz w:val="28"/>
          <w:szCs w:val="28"/>
        </w:rPr>
        <w:t>к сожалению,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ценой беспечности становится</w:t>
      </w:r>
      <w:r w:rsidR="00297142" w:rsidRPr="00297142">
        <w:rPr>
          <w:rFonts w:ascii="Times New Roman" w:hAnsi="Times New Roman" w:cs="Times New Roman"/>
          <w:sz w:val="28"/>
          <w:szCs w:val="28"/>
        </w:rPr>
        <w:t xml:space="preserve"> их собственная жизнь. Не редки </w:t>
      </w:r>
      <w:r w:rsidR="003A060B" w:rsidRPr="00297142">
        <w:rPr>
          <w:rFonts w:ascii="Times New Roman" w:hAnsi="Times New Roman" w:cs="Times New Roman"/>
          <w:sz w:val="28"/>
          <w:szCs w:val="28"/>
        </w:rPr>
        <w:t>случаи загораний на балконах домов, где хранят</w:t>
      </w:r>
      <w:r w:rsidR="00297142" w:rsidRPr="00297142">
        <w:rPr>
          <w:rFonts w:ascii="Times New Roman" w:hAnsi="Times New Roman" w:cs="Times New Roman"/>
          <w:sz w:val="28"/>
          <w:szCs w:val="28"/>
        </w:rPr>
        <w:t>ся вещи и различная</w:t>
      </w:r>
      <w:r w:rsidR="00297142">
        <w:rPr>
          <w:rFonts w:ascii="Times New Roman" w:hAnsi="Times New Roman" w:cs="Times New Roman"/>
          <w:sz w:val="28"/>
          <w:szCs w:val="28"/>
        </w:rPr>
        <w:t xml:space="preserve"> домашняя</w:t>
      </w:r>
      <w:r w:rsidR="00297142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утварь. </w:t>
      </w:r>
      <w:r w:rsidR="00297142" w:rsidRPr="00297142">
        <w:rPr>
          <w:rFonts w:ascii="Times New Roman" w:hAnsi="Times New Roman" w:cs="Times New Roman"/>
          <w:sz w:val="28"/>
          <w:szCs w:val="28"/>
        </w:rPr>
        <w:t>И опять же, п</w:t>
      </w:r>
      <w:r w:rsidR="00297142">
        <w:rPr>
          <w:rFonts w:ascii="Times New Roman" w:hAnsi="Times New Roman" w:cs="Times New Roman"/>
          <w:sz w:val="28"/>
          <w:szCs w:val="28"/>
        </w:rPr>
        <w:t>ричины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загораний </w:t>
      </w:r>
      <w:r w:rsidR="00297142" w:rsidRPr="00297142">
        <w:rPr>
          <w:rFonts w:ascii="Times New Roman" w:hAnsi="Times New Roman" w:cs="Times New Roman"/>
          <w:sz w:val="28"/>
          <w:szCs w:val="28"/>
        </w:rPr>
        <w:t>те же — не</w:t>
      </w:r>
      <w:r w:rsidR="00297142">
        <w:rPr>
          <w:rFonts w:ascii="Times New Roman" w:hAnsi="Times New Roman" w:cs="Times New Roman"/>
          <w:sz w:val="28"/>
          <w:szCs w:val="28"/>
        </w:rPr>
        <w:t>потушенные</w:t>
      </w:r>
      <w:r w:rsidR="00297142" w:rsidRPr="00297142">
        <w:rPr>
          <w:rFonts w:ascii="Times New Roman" w:hAnsi="Times New Roman" w:cs="Times New Roman"/>
          <w:sz w:val="28"/>
          <w:szCs w:val="28"/>
        </w:rPr>
        <w:t xml:space="preserve"> окурки и спички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. При таких пожарах огонь </w:t>
      </w:r>
      <w:r w:rsidR="00297142" w:rsidRPr="00297142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переходит в квартир</w:t>
      </w:r>
      <w:r w:rsidR="00297142" w:rsidRPr="00297142">
        <w:rPr>
          <w:rFonts w:ascii="Times New Roman" w:hAnsi="Times New Roman" w:cs="Times New Roman"/>
          <w:sz w:val="28"/>
          <w:szCs w:val="28"/>
        </w:rPr>
        <w:t>у</w:t>
      </w:r>
      <w:r w:rsidR="00297142">
        <w:rPr>
          <w:rFonts w:ascii="Times New Roman" w:hAnsi="Times New Roman" w:cs="Times New Roman"/>
          <w:sz w:val="28"/>
          <w:szCs w:val="28"/>
        </w:rPr>
        <w:t>, и как итог: уничтоженное имущество и искалеченные человеческие судьбы.</w:t>
      </w:r>
    </w:p>
    <w:p w:rsidR="00375AF8" w:rsidRDefault="00297142" w:rsidP="00297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42">
        <w:rPr>
          <w:rFonts w:ascii="Times New Roman" w:hAnsi="Times New Roman" w:cs="Times New Roman"/>
          <w:sz w:val="28"/>
          <w:szCs w:val="28"/>
        </w:rPr>
        <w:t>Чтобы предотвратить пожар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по причин</w:t>
      </w:r>
      <w:r w:rsidRPr="00297142">
        <w:rPr>
          <w:rFonts w:ascii="Times New Roman" w:hAnsi="Times New Roman" w:cs="Times New Roman"/>
          <w:sz w:val="28"/>
          <w:szCs w:val="28"/>
        </w:rPr>
        <w:t>е неосторожного обращения с огнё</w:t>
      </w:r>
      <w:r w:rsidR="003A060B" w:rsidRPr="00297142">
        <w:rPr>
          <w:rFonts w:ascii="Times New Roman" w:hAnsi="Times New Roman" w:cs="Times New Roman"/>
          <w:sz w:val="28"/>
          <w:szCs w:val="28"/>
        </w:rPr>
        <w:t>м</w:t>
      </w:r>
      <w:r w:rsidRPr="00297142">
        <w:rPr>
          <w:rFonts w:ascii="Times New Roman" w:hAnsi="Times New Roman" w:cs="Times New Roman"/>
          <w:sz w:val="28"/>
          <w:szCs w:val="28"/>
        </w:rPr>
        <w:t>,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избегайте курения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в постели или сидя в кресле, тем более </w:t>
      </w:r>
      <w:r w:rsidRPr="00297142">
        <w:rPr>
          <w:rFonts w:ascii="Times New Roman" w:hAnsi="Times New Roman" w:cs="Times New Roman"/>
          <w:sz w:val="28"/>
          <w:szCs w:val="28"/>
        </w:rPr>
        <w:t>после спиртного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— в таком положении легко заснуть</w:t>
      </w:r>
      <w:r w:rsidRPr="00297142">
        <w:rPr>
          <w:rFonts w:ascii="Times New Roman" w:hAnsi="Times New Roman" w:cs="Times New Roman"/>
          <w:sz w:val="28"/>
          <w:szCs w:val="28"/>
        </w:rPr>
        <w:t>, а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если вовремя не </w:t>
      </w:r>
      <w:r w:rsidRPr="00297142">
        <w:rPr>
          <w:rFonts w:ascii="Times New Roman" w:hAnsi="Times New Roman" w:cs="Times New Roman"/>
          <w:sz w:val="28"/>
          <w:szCs w:val="28"/>
        </w:rPr>
        <w:t>затушить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сигарету, одежда или мебель</w:t>
      </w:r>
      <w:r w:rsidRPr="00297142">
        <w:rPr>
          <w:rFonts w:ascii="Times New Roman" w:hAnsi="Times New Roman" w:cs="Times New Roman"/>
          <w:sz w:val="28"/>
          <w:szCs w:val="28"/>
        </w:rPr>
        <w:t xml:space="preserve"> легко могут загореться.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Перед тем как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выбросить в урну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потушенную сигарету, обязательно смочите окурок водой, так как в урне могут находиться горючие отходы.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У</w:t>
      </w:r>
      <w:r w:rsidR="003A060B" w:rsidRPr="00297142">
        <w:rPr>
          <w:rFonts w:ascii="Times New Roman" w:hAnsi="Times New Roman" w:cs="Times New Roman"/>
          <w:sz w:val="28"/>
          <w:szCs w:val="28"/>
        </w:rPr>
        <w:t>становите</w:t>
      </w:r>
      <w:r w:rsidRPr="00297142">
        <w:rPr>
          <w:rFonts w:ascii="Times New Roman" w:hAnsi="Times New Roman" w:cs="Times New Roman"/>
          <w:sz w:val="28"/>
          <w:szCs w:val="28"/>
        </w:rPr>
        <w:t xml:space="preserve"> в своем доме</w:t>
      </w:r>
      <w:r w:rsidR="003A060B" w:rsidRPr="00297142">
        <w:rPr>
          <w:rFonts w:ascii="Times New Roman" w:hAnsi="Times New Roman" w:cs="Times New Roman"/>
          <w:sz w:val="28"/>
          <w:szCs w:val="28"/>
        </w:rPr>
        <w:t xml:space="preserve"> </w:t>
      </w:r>
      <w:r w:rsidRPr="00297142">
        <w:rPr>
          <w:rFonts w:ascii="Times New Roman" w:hAnsi="Times New Roman" w:cs="Times New Roman"/>
          <w:sz w:val="28"/>
          <w:szCs w:val="28"/>
        </w:rPr>
        <w:t>пожарный извещатель, который будет следить за обстановкой в доме на момент вашего отсутствия или пока вы спите.</w:t>
      </w:r>
    </w:p>
    <w:p w:rsidR="00CC7B35" w:rsidRPr="00297142" w:rsidRDefault="00CC7B35" w:rsidP="00297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данные требования, сохраните себе жинь!</w:t>
      </w:r>
    </w:p>
    <w:sectPr w:rsidR="00CC7B35" w:rsidRPr="0029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C3"/>
    <w:rsid w:val="00297142"/>
    <w:rsid w:val="00375AF8"/>
    <w:rsid w:val="003A060B"/>
    <w:rsid w:val="003C49C3"/>
    <w:rsid w:val="008D708C"/>
    <w:rsid w:val="00980352"/>
    <w:rsid w:val="00B777D9"/>
    <w:rsid w:val="00C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45CA-45C9-45CE-B578-2E19A78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2022-12-26T06:18:00Z</dcterms:created>
  <dcterms:modified xsi:type="dcterms:W3CDTF">2023-01-04T09:19:00Z</dcterms:modified>
</cp:coreProperties>
</file>